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应聘背景调查知情同意书</w:t>
      </w:r>
    </w:p>
    <w:p>
      <w:pPr>
        <w:keepNext w:val="0"/>
        <w:keepLines w:val="0"/>
        <w:pageBreakBefore w:val="0"/>
        <w:widowControl w:val="0"/>
        <w:kinsoku/>
        <w:wordWrap/>
        <w:overflowPunct/>
        <w:topLinePunct w:val="0"/>
        <w:autoSpaceDE/>
        <w:autoSpaceDN/>
        <w:bidi w:val="0"/>
        <w:spacing w:line="600" w:lineRule="exact"/>
        <w:jc w:val="center"/>
        <w:textAlignment w:val="auto"/>
        <w:rPr>
          <w:sz w:val="2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我自愿接受</w:t>
      </w:r>
      <w:r>
        <w:rPr>
          <w:rFonts w:hint="eastAsia" w:ascii="仿宋_GB2312" w:hAnsi="仿宋_GB2312" w:eastAsia="仿宋_GB2312" w:cs="仿宋_GB2312"/>
          <w:sz w:val="32"/>
          <w:szCs w:val="32"/>
          <w:lang w:eastAsia="zh-CN"/>
        </w:rPr>
        <w:t>广东三水发展控股投资有限公司</w:t>
      </w:r>
      <w:r>
        <w:rPr>
          <w:rFonts w:hint="eastAsia" w:ascii="仿宋_GB2312" w:hAnsi="仿宋_GB2312" w:eastAsia="仿宋_GB2312" w:cs="仿宋_GB2312"/>
          <w:sz w:val="32"/>
          <w:szCs w:val="32"/>
        </w:rPr>
        <w:t>及其员工或者机构向其认为合适的组织及人员调查了解我的背景信息。我了解所涉及的背景信息可能包括我的教育背景，我的个人历史，个人性格，工作信息，无犯罪记录，以及以前工作离职原因等。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我清楚所有的背景信息将用于决定我是否可以被录</w:t>
      </w:r>
      <w:r>
        <w:rPr>
          <w:rFonts w:hint="eastAsia" w:ascii="仿宋_GB2312" w:hAnsi="仿宋_GB2312" w:eastAsia="仿宋_GB2312" w:cs="仿宋_GB2312"/>
          <w:sz w:val="32"/>
          <w:szCs w:val="32"/>
          <w:lang w:eastAsia="zh-CN"/>
        </w:rPr>
        <w:t>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在签署这份背景调查知情同意书之时，我同时放弃未来可能起诉</w:t>
      </w:r>
      <w:r>
        <w:rPr>
          <w:rFonts w:hint="eastAsia" w:ascii="仿宋_GB2312" w:hAnsi="仿宋_GB2312" w:eastAsia="仿宋_GB2312" w:cs="仿宋_GB2312"/>
          <w:sz w:val="32"/>
          <w:szCs w:val="32"/>
          <w:lang w:eastAsia="zh-CN"/>
        </w:rPr>
        <w:t>广东三水发展控股投资有限公司</w:t>
      </w:r>
      <w:r>
        <w:rPr>
          <w:rFonts w:hint="eastAsia" w:ascii="仿宋_GB2312" w:hAnsi="仿宋_GB2312" w:eastAsia="仿宋_GB2312" w:cs="仿宋_GB2312"/>
          <w:sz w:val="32"/>
          <w:szCs w:val="32"/>
        </w:rPr>
        <w:t>因为背景调查而可能带来的伤害与损害的权利。</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2240" w:firstLineChars="7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申请人签字：</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600" w:lineRule="exact"/>
        <w:jc w:val="center"/>
        <w:textAlignment w:val="auto"/>
        <w:rPr>
          <w:szCs w:val="21"/>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p>
    <w:sectPr>
      <w:headerReference r:id="rId3" w:type="default"/>
      <w:footerReference r:id="rId4" w:type="default"/>
      <w:pgSz w:w="11906" w:h="16838"/>
      <w:pgMar w:top="2097" w:right="1587" w:bottom="851" w:left="1587" w:header="426" w:footer="2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893220"/>
    </w:sdtPr>
    <w:sdtContent>
      <w:sdt>
        <w:sdtPr>
          <w:id w:val="-1669238322"/>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ind w:right="26"/>
      <w:jc w:val="center"/>
      <w:rPr>
        <w:color w:val="333333"/>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left="-899" w:leftChars="-428" w:firstLine="540" w:firstLineChars="30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116"/>
    <w:rsid w:val="0001744E"/>
    <w:rsid w:val="00023BAF"/>
    <w:rsid w:val="00023C85"/>
    <w:rsid w:val="00024566"/>
    <w:rsid w:val="00033C8F"/>
    <w:rsid w:val="0006092F"/>
    <w:rsid w:val="00061D9A"/>
    <w:rsid w:val="00071F76"/>
    <w:rsid w:val="00072776"/>
    <w:rsid w:val="000860C4"/>
    <w:rsid w:val="000910E0"/>
    <w:rsid w:val="00093543"/>
    <w:rsid w:val="000B0B95"/>
    <w:rsid w:val="000B2CA7"/>
    <w:rsid w:val="000C161E"/>
    <w:rsid w:val="000C470B"/>
    <w:rsid w:val="000D5469"/>
    <w:rsid w:val="000D762B"/>
    <w:rsid w:val="000E2A31"/>
    <w:rsid w:val="000E5B4F"/>
    <w:rsid w:val="000F096B"/>
    <w:rsid w:val="000F4B17"/>
    <w:rsid w:val="000F7657"/>
    <w:rsid w:val="00114A9C"/>
    <w:rsid w:val="00125185"/>
    <w:rsid w:val="00126A3D"/>
    <w:rsid w:val="001414C9"/>
    <w:rsid w:val="00156395"/>
    <w:rsid w:val="00163FFA"/>
    <w:rsid w:val="001720AB"/>
    <w:rsid w:val="00172D37"/>
    <w:rsid w:val="001735C3"/>
    <w:rsid w:val="00191C78"/>
    <w:rsid w:val="00191CF4"/>
    <w:rsid w:val="001A1645"/>
    <w:rsid w:val="001B05F3"/>
    <w:rsid w:val="001B2C11"/>
    <w:rsid w:val="001B6B36"/>
    <w:rsid w:val="001C24C2"/>
    <w:rsid w:val="001C6312"/>
    <w:rsid w:val="001D53A9"/>
    <w:rsid w:val="001E0EBE"/>
    <w:rsid w:val="001E531C"/>
    <w:rsid w:val="001E58DD"/>
    <w:rsid w:val="001F5210"/>
    <w:rsid w:val="001F7DD9"/>
    <w:rsid w:val="002003C2"/>
    <w:rsid w:val="002060BF"/>
    <w:rsid w:val="0021685F"/>
    <w:rsid w:val="00236C42"/>
    <w:rsid w:val="002420E6"/>
    <w:rsid w:val="00242F86"/>
    <w:rsid w:val="0024530F"/>
    <w:rsid w:val="0025396D"/>
    <w:rsid w:val="002667C1"/>
    <w:rsid w:val="00283266"/>
    <w:rsid w:val="00284C12"/>
    <w:rsid w:val="0028643D"/>
    <w:rsid w:val="002933A2"/>
    <w:rsid w:val="002C72EE"/>
    <w:rsid w:val="002D2EAD"/>
    <w:rsid w:val="002D34C4"/>
    <w:rsid w:val="002E42AF"/>
    <w:rsid w:val="002E5A59"/>
    <w:rsid w:val="003042B9"/>
    <w:rsid w:val="00316296"/>
    <w:rsid w:val="00324216"/>
    <w:rsid w:val="00327502"/>
    <w:rsid w:val="00342276"/>
    <w:rsid w:val="00356E97"/>
    <w:rsid w:val="00360916"/>
    <w:rsid w:val="003661B9"/>
    <w:rsid w:val="00386CE8"/>
    <w:rsid w:val="003C499F"/>
    <w:rsid w:val="003D58E5"/>
    <w:rsid w:val="003E3B09"/>
    <w:rsid w:val="003E3C89"/>
    <w:rsid w:val="003E4FD0"/>
    <w:rsid w:val="003E68FB"/>
    <w:rsid w:val="003F1598"/>
    <w:rsid w:val="003F5B08"/>
    <w:rsid w:val="004119BB"/>
    <w:rsid w:val="00422AF5"/>
    <w:rsid w:val="00426976"/>
    <w:rsid w:val="00427EA6"/>
    <w:rsid w:val="00440F42"/>
    <w:rsid w:val="00444958"/>
    <w:rsid w:val="00445693"/>
    <w:rsid w:val="0047143C"/>
    <w:rsid w:val="00474F1F"/>
    <w:rsid w:val="00477544"/>
    <w:rsid w:val="004906D7"/>
    <w:rsid w:val="004A5074"/>
    <w:rsid w:val="004B7577"/>
    <w:rsid w:val="004B7710"/>
    <w:rsid w:val="004C3121"/>
    <w:rsid w:val="004D1DA9"/>
    <w:rsid w:val="004D5DE0"/>
    <w:rsid w:val="00510F01"/>
    <w:rsid w:val="005116C0"/>
    <w:rsid w:val="005150BF"/>
    <w:rsid w:val="00530B5A"/>
    <w:rsid w:val="00532A3A"/>
    <w:rsid w:val="0055055E"/>
    <w:rsid w:val="005542F7"/>
    <w:rsid w:val="00565F24"/>
    <w:rsid w:val="0057414D"/>
    <w:rsid w:val="005750EF"/>
    <w:rsid w:val="00577E8E"/>
    <w:rsid w:val="00583DC1"/>
    <w:rsid w:val="00590691"/>
    <w:rsid w:val="0059256B"/>
    <w:rsid w:val="005B4DA4"/>
    <w:rsid w:val="005C45B0"/>
    <w:rsid w:val="005C4EDE"/>
    <w:rsid w:val="005D37D4"/>
    <w:rsid w:val="005E16BD"/>
    <w:rsid w:val="005E23F3"/>
    <w:rsid w:val="005E3116"/>
    <w:rsid w:val="0063371F"/>
    <w:rsid w:val="0064335E"/>
    <w:rsid w:val="00647E5F"/>
    <w:rsid w:val="00653783"/>
    <w:rsid w:val="00656977"/>
    <w:rsid w:val="00662AE5"/>
    <w:rsid w:val="00695D7A"/>
    <w:rsid w:val="006B332D"/>
    <w:rsid w:val="006C63FE"/>
    <w:rsid w:val="006D01AD"/>
    <w:rsid w:val="006D26CA"/>
    <w:rsid w:val="006D3F56"/>
    <w:rsid w:val="006D720E"/>
    <w:rsid w:val="006E48A7"/>
    <w:rsid w:val="006F72F5"/>
    <w:rsid w:val="00701881"/>
    <w:rsid w:val="0071089E"/>
    <w:rsid w:val="007138CE"/>
    <w:rsid w:val="00735FBD"/>
    <w:rsid w:val="007435D9"/>
    <w:rsid w:val="007556D2"/>
    <w:rsid w:val="00767384"/>
    <w:rsid w:val="00770410"/>
    <w:rsid w:val="0077300C"/>
    <w:rsid w:val="00774DBC"/>
    <w:rsid w:val="00782D8F"/>
    <w:rsid w:val="00783AF8"/>
    <w:rsid w:val="00797C74"/>
    <w:rsid w:val="007A5DC2"/>
    <w:rsid w:val="007B05A4"/>
    <w:rsid w:val="007B0C23"/>
    <w:rsid w:val="007B2CB1"/>
    <w:rsid w:val="007B2D5A"/>
    <w:rsid w:val="007B61DD"/>
    <w:rsid w:val="007E3F57"/>
    <w:rsid w:val="007E4D7E"/>
    <w:rsid w:val="007F3AF3"/>
    <w:rsid w:val="008026FB"/>
    <w:rsid w:val="00827CE4"/>
    <w:rsid w:val="008307D0"/>
    <w:rsid w:val="00831967"/>
    <w:rsid w:val="008510CF"/>
    <w:rsid w:val="00875C59"/>
    <w:rsid w:val="00894402"/>
    <w:rsid w:val="008A1444"/>
    <w:rsid w:val="008A59AF"/>
    <w:rsid w:val="008B3F3A"/>
    <w:rsid w:val="008C0FB7"/>
    <w:rsid w:val="008C46FB"/>
    <w:rsid w:val="008D0C0F"/>
    <w:rsid w:val="008D104E"/>
    <w:rsid w:val="008D537D"/>
    <w:rsid w:val="00901D07"/>
    <w:rsid w:val="00903BE6"/>
    <w:rsid w:val="009118F1"/>
    <w:rsid w:val="00912FB8"/>
    <w:rsid w:val="00924330"/>
    <w:rsid w:val="00927352"/>
    <w:rsid w:val="009276FC"/>
    <w:rsid w:val="00931FCB"/>
    <w:rsid w:val="0095212B"/>
    <w:rsid w:val="00961FE9"/>
    <w:rsid w:val="009648A1"/>
    <w:rsid w:val="009759E2"/>
    <w:rsid w:val="00981CC2"/>
    <w:rsid w:val="009A2183"/>
    <w:rsid w:val="009A4CBA"/>
    <w:rsid w:val="009B5211"/>
    <w:rsid w:val="00A125F2"/>
    <w:rsid w:val="00A272AD"/>
    <w:rsid w:val="00A4294C"/>
    <w:rsid w:val="00A52C37"/>
    <w:rsid w:val="00A57EE7"/>
    <w:rsid w:val="00A61CB7"/>
    <w:rsid w:val="00A7708E"/>
    <w:rsid w:val="00AD64B5"/>
    <w:rsid w:val="00AD7A30"/>
    <w:rsid w:val="00AE01AE"/>
    <w:rsid w:val="00B0788A"/>
    <w:rsid w:val="00B16770"/>
    <w:rsid w:val="00B218A9"/>
    <w:rsid w:val="00B2229C"/>
    <w:rsid w:val="00B35A01"/>
    <w:rsid w:val="00B35FC5"/>
    <w:rsid w:val="00B74E1F"/>
    <w:rsid w:val="00B82D72"/>
    <w:rsid w:val="00B91CC7"/>
    <w:rsid w:val="00B941F3"/>
    <w:rsid w:val="00B95B71"/>
    <w:rsid w:val="00BA27A8"/>
    <w:rsid w:val="00BB1929"/>
    <w:rsid w:val="00BC15EE"/>
    <w:rsid w:val="00BC7349"/>
    <w:rsid w:val="00BE12C3"/>
    <w:rsid w:val="00BE30F0"/>
    <w:rsid w:val="00C04035"/>
    <w:rsid w:val="00C24B25"/>
    <w:rsid w:val="00C3140A"/>
    <w:rsid w:val="00C34A32"/>
    <w:rsid w:val="00C5459C"/>
    <w:rsid w:val="00C558AF"/>
    <w:rsid w:val="00C703B0"/>
    <w:rsid w:val="00C76CE9"/>
    <w:rsid w:val="00C923CC"/>
    <w:rsid w:val="00C941BE"/>
    <w:rsid w:val="00CA1532"/>
    <w:rsid w:val="00CA33E3"/>
    <w:rsid w:val="00CA3B8B"/>
    <w:rsid w:val="00CA43F7"/>
    <w:rsid w:val="00CD1729"/>
    <w:rsid w:val="00CD1AD2"/>
    <w:rsid w:val="00CD3042"/>
    <w:rsid w:val="00CD7CE9"/>
    <w:rsid w:val="00CF31D5"/>
    <w:rsid w:val="00D1675B"/>
    <w:rsid w:val="00D21C54"/>
    <w:rsid w:val="00D6014D"/>
    <w:rsid w:val="00D66C36"/>
    <w:rsid w:val="00D7146C"/>
    <w:rsid w:val="00D90127"/>
    <w:rsid w:val="00D95517"/>
    <w:rsid w:val="00D97C21"/>
    <w:rsid w:val="00DA57D2"/>
    <w:rsid w:val="00DA7DC9"/>
    <w:rsid w:val="00DD6A70"/>
    <w:rsid w:val="00DE1FBF"/>
    <w:rsid w:val="00DF601B"/>
    <w:rsid w:val="00E13553"/>
    <w:rsid w:val="00E13D49"/>
    <w:rsid w:val="00E140C1"/>
    <w:rsid w:val="00E1586C"/>
    <w:rsid w:val="00E33DBE"/>
    <w:rsid w:val="00E57111"/>
    <w:rsid w:val="00E61B66"/>
    <w:rsid w:val="00E6209A"/>
    <w:rsid w:val="00E75042"/>
    <w:rsid w:val="00E900DA"/>
    <w:rsid w:val="00E95365"/>
    <w:rsid w:val="00EB31F3"/>
    <w:rsid w:val="00EC4633"/>
    <w:rsid w:val="00EC4F22"/>
    <w:rsid w:val="00EF7B1C"/>
    <w:rsid w:val="00F37157"/>
    <w:rsid w:val="00F444F6"/>
    <w:rsid w:val="00F51C64"/>
    <w:rsid w:val="00F71E11"/>
    <w:rsid w:val="00F739F8"/>
    <w:rsid w:val="00F75F58"/>
    <w:rsid w:val="00F860C7"/>
    <w:rsid w:val="00F869B5"/>
    <w:rsid w:val="00FD2044"/>
    <w:rsid w:val="00FE5B36"/>
    <w:rsid w:val="00FE778A"/>
    <w:rsid w:val="1292760D"/>
    <w:rsid w:val="221535BC"/>
    <w:rsid w:val="4D856353"/>
    <w:rsid w:val="5FA27FD4"/>
    <w:rsid w:val="63103C27"/>
    <w:rsid w:val="6770123B"/>
    <w:rsid w:val="6C57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rPr>
  </w:style>
  <w:style w:type="paragraph" w:styleId="3">
    <w:name w:val="heading 2"/>
    <w:basedOn w:val="1"/>
    <w:next w:val="4"/>
    <w:qFormat/>
    <w:uiPriority w:val="0"/>
    <w:pPr>
      <w:keepNext/>
      <w:outlineLvl w:val="1"/>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rPr>
      <w:rFonts w:ascii="仿宋_GB2312" w:eastAsia="仿宋_GB2312"/>
      <w:sz w:val="32"/>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styleId="17">
    <w:name w:val="List Paragraph"/>
    <w:basedOn w:val="1"/>
    <w:qFormat/>
    <w:uiPriority w:val="34"/>
    <w:pPr>
      <w:ind w:firstLine="420" w:firstLineChars="200"/>
    </w:pPr>
    <w:rPr>
      <w:rFonts w:ascii="Calibri" w:hAnsi="Calibri" w:cs="Calibri"/>
      <w:szCs w:val="21"/>
    </w:rPr>
  </w:style>
  <w:style w:type="character" w:customStyle="1" w:styleId="18">
    <w:name w:val="页脚 字符"/>
    <w:basedOn w:val="13"/>
    <w:link w:val="8"/>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326;&#22799;&#20449;&#29992;&#25991;&#20214;&#27169;&#26495;\&#21326;&#22799;&#20449;&#29992;&#23383;&#22836;&#32440;&#27169;&#26495;-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华夏信用字头纸模板-cn</Template>
  <Company>HUAXIA CREDIT</Company>
  <Pages>1</Pages>
  <Words>48</Words>
  <Characters>274</Characters>
  <Lines>2</Lines>
  <Paragraphs>1</Paragraphs>
  <TotalTime>4</TotalTime>
  <ScaleCrop>false</ScaleCrop>
  <LinksUpToDate>false</LinksUpToDate>
  <CharactersWithSpaces>321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2015-01-07T03:09:00Z</dcterms:created>
  <dc:creator>Erika Yabei Hu</dc:creator>
  <cp:lastModifiedBy>杨瑜</cp:lastModifiedBy>
  <cp:lastPrinted>2013-08-16T04:17:00Z</cp:lastPrinted>
  <dcterms:modified xsi:type="dcterms:W3CDTF">2022-05-09T02:30:17Z</dcterms:modified>
  <dc:title>*12B/F, Raise Plaza</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01AEB07660E3474BA7815FD6E87D8520</vt:lpwstr>
  </property>
</Properties>
</file>