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C381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2FA134C5">
      <w:pPr>
        <w:spacing w:after="156" w:afterLines="50" w:line="360" w:lineRule="auto"/>
        <w:jc w:val="center"/>
        <w:outlineLvl w:val="0"/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</w:rPr>
        <w:t>投标文件格式</w:t>
      </w:r>
    </w:p>
    <w:p w14:paraId="0BF2092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法定代表人身份证复印件；</w:t>
      </w:r>
    </w:p>
    <w:tbl>
      <w:tblPr>
        <w:tblStyle w:val="12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E9465E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9854" w:type="dxa"/>
            <w:vAlign w:val="center"/>
          </w:tcPr>
          <w:p w14:paraId="32C83ACD">
            <w:pPr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粘贴法定代表人的身份证复印件（双面）或直接扫描到此处，并加盖投标人法人公章</w:t>
            </w:r>
          </w:p>
          <w:p w14:paraId="1919D746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注：若页面不够位置的，可另行附页，但须紧接此页</w:t>
            </w:r>
          </w:p>
        </w:tc>
      </w:tr>
      <w:tr w14:paraId="215BCF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9854" w:type="dxa"/>
            <w:vAlign w:val="center"/>
          </w:tcPr>
          <w:p w14:paraId="7FEBB0C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B8F0754">
            <w:pPr>
              <w:pStyle w:val="5"/>
              <w:rPr>
                <w:rFonts w:hint="eastAsia"/>
                <w:highlight w:val="none"/>
              </w:rPr>
            </w:pPr>
          </w:p>
        </w:tc>
      </w:tr>
    </w:tbl>
    <w:p w14:paraId="69B1B0A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43BC5AB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0A4F559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652FEAF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6707997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2EDCB8F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3A52298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7D06582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7A84880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6343D72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营业执照复印件、交通部门备案表复印件；</w:t>
      </w:r>
    </w:p>
    <w:tbl>
      <w:tblPr>
        <w:tblStyle w:val="12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B47AE7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9854" w:type="dxa"/>
            <w:vAlign w:val="center"/>
          </w:tcPr>
          <w:p w14:paraId="0BC71BFD">
            <w:pPr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粘贴营业执照复印件、交通部门备案表或直接扫描到此处，并加盖投标人法人公章</w:t>
            </w:r>
          </w:p>
          <w:p w14:paraId="75B9800D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注：若页面不够位置的，可另行附页，但须紧接此页</w:t>
            </w:r>
          </w:p>
        </w:tc>
      </w:tr>
      <w:tr w14:paraId="7EF5741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9854" w:type="dxa"/>
            <w:vAlign w:val="center"/>
          </w:tcPr>
          <w:p w14:paraId="60E850F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703CDD91">
            <w:pPr>
              <w:pStyle w:val="5"/>
              <w:rPr>
                <w:rFonts w:hint="eastAsia"/>
                <w:highlight w:val="none"/>
              </w:rPr>
            </w:pPr>
          </w:p>
        </w:tc>
      </w:tr>
    </w:tbl>
    <w:p w14:paraId="1904A9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0A9C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5BC108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4E73CB8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3ED397E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1E084F2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14807D7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1D7339B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0369A58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6B85BEF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674C192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2E7053B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0739605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机动车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类以上维修资质证明复印件；</w:t>
      </w:r>
    </w:p>
    <w:tbl>
      <w:tblPr>
        <w:tblStyle w:val="12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C7EBA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630" w:hRule="atLeast"/>
        </w:trPr>
        <w:tc>
          <w:tcPr>
            <w:tcW w:w="9854" w:type="dxa"/>
            <w:vAlign w:val="center"/>
          </w:tcPr>
          <w:p w14:paraId="31A81882">
            <w:pPr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粘贴机动车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类以上维修资质证明或直接扫描到此处，并加盖投标人法人公章</w:t>
            </w:r>
          </w:p>
          <w:p w14:paraId="2957C13E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注：若页面不够位置的，可另行附页，但须紧接此页</w:t>
            </w:r>
          </w:p>
        </w:tc>
      </w:tr>
      <w:tr w14:paraId="4EF37C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9854" w:type="dxa"/>
            <w:vAlign w:val="center"/>
          </w:tcPr>
          <w:p w14:paraId="1AEE82D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DFA6DC1">
            <w:pPr>
              <w:pStyle w:val="5"/>
              <w:rPr>
                <w:rFonts w:hint="eastAsia"/>
                <w:highlight w:val="none"/>
              </w:rPr>
            </w:pPr>
          </w:p>
        </w:tc>
      </w:tr>
    </w:tbl>
    <w:p w14:paraId="473281D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1502D03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75E8468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1C8F631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2380BF1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122E47A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48F3BE3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10CAFA3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7AB3C9F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1920F1E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0FA9CD6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</w:p>
    <w:p w14:paraId="4CC36AB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具备维修各种型号小型汽车的场地、设施与人员配置情况说明（提供现场截图相片）；</w:t>
      </w:r>
    </w:p>
    <w:p w14:paraId="24C8D76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757AFD0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0A925A0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2F78FAF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2C57B9C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61AB4B7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ind w:leftChars="20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  <w:t>格式自拟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）</w:t>
      </w:r>
    </w:p>
    <w:p w14:paraId="210EC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7DCAB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3B0F5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79611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2165E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65B96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618A8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5EC4A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221A0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4C370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528B4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33241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5241B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2CC3D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6A2D3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4490D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42591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11B03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</w:p>
    <w:p w14:paraId="3CAFB7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供应商可提供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西南中心城区范围内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上门接送维修车辆服务，维修项质保期不少于1个月等售后服务承诺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；</w:t>
      </w:r>
    </w:p>
    <w:p w14:paraId="7FF537FF">
      <w:pPr>
        <w:pStyle w:val="5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5E1C4BF9">
      <w:pPr>
        <w:pStyle w:val="5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0E57CF9C">
      <w:pPr>
        <w:pStyle w:val="5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3B2DCEA0">
      <w:pPr>
        <w:pStyle w:val="5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5E58696F">
      <w:pPr>
        <w:pStyle w:val="5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5EAE7208">
      <w:pPr>
        <w:pStyle w:val="5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（承诺函格式自拟）</w:t>
      </w:r>
    </w:p>
    <w:p w14:paraId="4393C6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622E9D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443E5F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22B8B9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2A342A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2E7617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EA60E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14DDA4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1967EA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115CB1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3E350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175A40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275D0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165EAD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83243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FFEF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64D401D5">
      <w:pPr>
        <w:pStyle w:val="4"/>
        <w:rPr>
          <w:rFonts w:hint="eastAsia"/>
          <w:highlight w:val="none"/>
          <w:lang w:val="en-US" w:eastAsia="zh-CN"/>
        </w:rPr>
      </w:pPr>
    </w:p>
    <w:p w14:paraId="61DC9D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4A6AF1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其他：单位简介（含车辆配置、荣誉情况等）；</w:t>
      </w:r>
    </w:p>
    <w:p w14:paraId="2816A6DB">
      <w:pPr>
        <w:pStyle w:val="5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0803AE1C">
      <w:pPr>
        <w:pStyle w:val="5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28946B04">
      <w:pPr>
        <w:pStyle w:val="5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17448D02">
      <w:pPr>
        <w:pStyle w:val="5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145DEDB5">
      <w:pPr>
        <w:pStyle w:val="5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26917DB7">
      <w:pPr>
        <w:pStyle w:val="5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（格式自拟）</w:t>
      </w:r>
    </w:p>
    <w:p w14:paraId="03A5340E">
      <w:pPr>
        <w:rPr>
          <w:rFonts w:hint="eastAsia"/>
          <w:highlight w:val="none"/>
        </w:rPr>
      </w:pPr>
    </w:p>
    <w:p w14:paraId="1487A2AC">
      <w:pPr>
        <w:pStyle w:val="5"/>
        <w:rPr>
          <w:rFonts w:hint="eastAsia"/>
          <w:highlight w:val="none"/>
        </w:rPr>
      </w:pPr>
    </w:p>
    <w:p w14:paraId="7BAA8631">
      <w:pPr>
        <w:rPr>
          <w:rFonts w:hint="eastAsia"/>
          <w:highlight w:val="none"/>
        </w:rPr>
      </w:pPr>
    </w:p>
    <w:p w14:paraId="3F4F7ACF">
      <w:pPr>
        <w:pStyle w:val="5"/>
        <w:rPr>
          <w:rFonts w:hint="eastAsia"/>
          <w:highlight w:val="none"/>
        </w:rPr>
      </w:pPr>
    </w:p>
    <w:p w14:paraId="010E46C8">
      <w:pPr>
        <w:rPr>
          <w:rFonts w:hint="eastAsia"/>
          <w:highlight w:val="none"/>
        </w:rPr>
      </w:pPr>
    </w:p>
    <w:p w14:paraId="71B3F8FD">
      <w:pPr>
        <w:pStyle w:val="5"/>
        <w:rPr>
          <w:rFonts w:hint="eastAsia"/>
          <w:highlight w:val="none"/>
        </w:rPr>
      </w:pPr>
    </w:p>
    <w:p w14:paraId="07D4B61F">
      <w:pPr>
        <w:rPr>
          <w:rFonts w:hint="eastAsia"/>
          <w:highlight w:val="none"/>
        </w:rPr>
      </w:pPr>
    </w:p>
    <w:p w14:paraId="67FD451F">
      <w:pPr>
        <w:pStyle w:val="5"/>
        <w:rPr>
          <w:rFonts w:hint="eastAsia"/>
          <w:highlight w:val="none"/>
        </w:rPr>
      </w:pPr>
    </w:p>
    <w:p w14:paraId="11093F89">
      <w:pPr>
        <w:rPr>
          <w:rFonts w:hint="eastAsia"/>
          <w:highlight w:val="none"/>
        </w:rPr>
      </w:pPr>
    </w:p>
    <w:p w14:paraId="308856D9">
      <w:pPr>
        <w:pStyle w:val="5"/>
        <w:rPr>
          <w:rFonts w:hint="eastAsia"/>
          <w:highlight w:val="none"/>
        </w:rPr>
      </w:pPr>
    </w:p>
    <w:p w14:paraId="2731D667">
      <w:pPr>
        <w:rPr>
          <w:rFonts w:hint="eastAsia"/>
          <w:highlight w:val="none"/>
        </w:rPr>
      </w:pPr>
    </w:p>
    <w:p w14:paraId="1D49CD12">
      <w:pPr>
        <w:pStyle w:val="5"/>
        <w:rPr>
          <w:rFonts w:hint="eastAsia"/>
          <w:highlight w:val="none"/>
        </w:rPr>
      </w:pPr>
    </w:p>
    <w:p w14:paraId="446EBC8D">
      <w:pPr>
        <w:rPr>
          <w:rFonts w:hint="eastAsia"/>
          <w:highlight w:val="none"/>
        </w:rPr>
      </w:pPr>
    </w:p>
    <w:p w14:paraId="4432774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D350B1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6C7A6ED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201361D3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07AD313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43CC684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58F641E8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78A794B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49ABFE9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23EE2D7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-136" w:rightChars="-6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</w:p>
    <w:p w14:paraId="3B7F4767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200" w:right="-136" w:rightChars="-65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  <w:t>7.报价函</w:t>
      </w:r>
    </w:p>
    <w:p w14:paraId="6A464C22">
      <w:pPr>
        <w:pStyle w:val="3"/>
        <w:adjustRightInd w:val="0"/>
        <w:snapToGrid w:val="0"/>
        <w:spacing w:before="120" w:beforeLines="50" w:after="120" w:afterLines="50" w:line="360" w:lineRule="auto"/>
        <w:jc w:val="center"/>
        <w:rPr>
          <w:rFonts w:hint="eastAsia" w:eastAsia="黑体"/>
          <w:b w:val="0"/>
          <w:highlight w:val="none"/>
          <w:lang w:eastAsia="zh-CN"/>
        </w:rPr>
      </w:pPr>
      <w:r>
        <w:rPr>
          <w:rFonts w:hint="eastAsia"/>
          <w:b w:val="0"/>
          <w:highlight w:val="none"/>
          <w:lang w:val="en-US" w:eastAsia="zh-CN"/>
        </w:rPr>
        <w:t>报价函</w:t>
      </w:r>
    </w:p>
    <w:p w14:paraId="73B40D92">
      <w:pPr>
        <w:tabs>
          <w:tab w:val="left" w:pos="7740"/>
        </w:tabs>
        <w:adjustRightInd w:val="0"/>
        <w:snapToGrid w:val="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highlight w:val="none"/>
        </w:rPr>
        <w:t xml:space="preserve">投标人名称：                                               </w:t>
      </w:r>
      <w:r>
        <w:rPr>
          <w:rFonts w:hint="eastAsia" w:ascii="宋体" w:hAnsi="宋体" w:eastAsia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 xml:space="preserve">  </w:t>
      </w:r>
    </w:p>
    <w:tbl>
      <w:tblPr>
        <w:tblStyle w:val="12"/>
        <w:tblW w:w="9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5432"/>
        <w:gridCol w:w="2670"/>
      </w:tblGrid>
      <w:tr w14:paraId="63591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48" w:type="dxa"/>
            <w:tcBorders>
              <w:tl2br w:val="nil"/>
              <w:tr2bl w:val="nil"/>
            </w:tcBorders>
            <w:shd w:val="clear" w:color="auto" w:fill="EEECE1"/>
            <w:vAlign w:val="center"/>
          </w:tcPr>
          <w:p w14:paraId="34DDEA41"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eastAsia="宋体"/>
                <w:b/>
                <w:color w:val="auto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5432" w:type="dxa"/>
            <w:tcBorders>
              <w:tl2br w:val="nil"/>
              <w:tr2bl w:val="nil"/>
            </w:tcBorders>
            <w:shd w:val="clear" w:color="auto" w:fill="EEECE1"/>
            <w:vAlign w:val="center"/>
          </w:tcPr>
          <w:p w14:paraId="720DFC2B"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投标报价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EEECE1"/>
            <w:vAlign w:val="center"/>
          </w:tcPr>
          <w:p w14:paraId="5B78723A"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服务期</w:t>
            </w:r>
          </w:p>
        </w:tc>
      </w:tr>
      <w:tr w14:paraId="1E0A7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1642B008">
            <w:pPr>
              <w:spacing w:line="360" w:lineRule="auto"/>
              <w:jc w:val="center"/>
              <w:rPr>
                <w:rFonts w:hint="eastAsia"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车辆维修</w:t>
            </w:r>
          </w:p>
        </w:tc>
        <w:tc>
          <w:tcPr>
            <w:tcW w:w="5432" w:type="dxa"/>
            <w:tcBorders>
              <w:tl2br w:val="nil"/>
              <w:tr2bl w:val="nil"/>
            </w:tcBorders>
            <w:vAlign w:val="center"/>
          </w:tcPr>
          <w:p w14:paraId="646CBFA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u w:val="none"/>
                <w:lang w:val="en-US" w:eastAsia="zh-CN"/>
              </w:rPr>
              <w:t>车辆维保费用折扣率</w:t>
            </w:r>
          </w:p>
          <w:p w14:paraId="033F94B9">
            <w:pPr>
              <w:spacing w:line="360" w:lineRule="auto"/>
              <w:rPr>
                <w:rFonts w:ascii="宋体"/>
                <w:bCs/>
                <w:szCs w:val="21"/>
                <w:highlight w:val="none"/>
                <w:u w:val="single"/>
              </w:rPr>
            </w:pPr>
            <w:r>
              <w:rPr>
                <w:rFonts w:hint="eastAsia" w:ascii="宋体"/>
                <w:bCs/>
                <w:szCs w:val="21"/>
                <w:highlight w:val="none"/>
              </w:rPr>
              <w:t>小写：</w:t>
            </w:r>
            <w:r>
              <w:rPr>
                <w:rFonts w:hint="eastAsia" w:ascii="宋体"/>
                <w:bCs/>
                <w:szCs w:val="21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宋体" w:eastAsia="宋体"/>
                <w:bCs/>
                <w:szCs w:val="21"/>
                <w:highlight w:val="none"/>
                <w:u w:val="single"/>
                <w:lang w:val="en-US" w:eastAsia="zh-CN"/>
              </w:rPr>
              <w:t>%</w:t>
            </w:r>
            <w:r>
              <w:rPr>
                <w:rFonts w:hint="eastAsia" w:ascii="宋体"/>
                <w:bCs/>
                <w:szCs w:val="21"/>
                <w:highlight w:val="none"/>
                <w:u w:val="single"/>
              </w:rPr>
              <w:t xml:space="preserve">              </w:t>
            </w:r>
          </w:p>
          <w:p w14:paraId="5690292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highlight w:val="none"/>
              </w:rPr>
              <w:t>大写：</w:t>
            </w:r>
            <w:r>
              <w:rPr>
                <w:rFonts w:hint="eastAsia" w:ascii="宋体" w:eastAsia="宋体"/>
                <w:bCs/>
                <w:szCs w:val="21"/>
                <w:highlight w:val="none"/>
                <w:lang w:val="en-US" w:eastAsia="zh-CN"/>
              </w:rPr>
              <w:t>百分之</w:t>
            </w:r>
            <w:r>
              <w:rPr>
                <w:rFonts w:hint="eastAsia" w:ascii="宋体"/>
                <w:bCs/>
                <w:szCs w:val="21"/>
                <w:highlight w:val="none"/>
                <w:u w:val="single"/>
              </w:rPr>
              <w:t xml:space="preserve">                            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2C5A31DB">
            <w:pPr>
              <w:spacing w:line="360" w:lineRule="auto"/>
              <w:jc w:val="center"/>
              <w:rPr>
                <w:rFonts w:hint="eastAsia" w:ascii="宋体"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  <w:t>自合同</w:t>
            </w:r>
            <w:r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生效</w:t>
            </w:r>
            <w:r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  <w:t>之日起</w:t>
            </w:r>
            <w:r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一年</w:t>
            </w:r>
          </w:p>
        </w:tc>
      </w:tr>
    </w:tbl>
    <w:p w14:paraId="39DBEE12">
      <w:pPr>
        <w:spacing w:line="500" w:lineRule="exact"/>
        <w:ind w:firstLine="436" w:firstLineChars="200"/>
        <w:rPr>
          <w:rFonts w:hint="eastAsia"/>
          <w:spacing w:val="4"/>
          <w:highlight w:val="none"/>
        </w:rPr>
      </w:pPr>
    </w:p>
    <w:p w14:paraId="0181E4C3">
      <w:pPr>
        <w:spacing w:line="500" w:lineRule="exact"/>
        <w:rPr>
          <w:rFonts w:hint="eastAsia" w:ascii="宋体" w:hAnsi="宋体"/>
          <w:color w:val="000000"/>
          <w:highlight w:val="none"/>
          <w:u w:val="single"/>
        </w:rPr>
      </w:pPr>
      <w:r>
        <w:rPr>
          <w:rFonts w:hint="eastAsia"/>
          <w:spacing w:val="4"/>
          <w:highlight w:val="none"/>
        </w:rPr>
        <w:t>投标人名称（加盖公章）：</w:t>
      </w:r>
      <w:r>
        <w:rPr>
          <w:rFonts w:hint="eastAsia"/>
          <w:spacing w:val="4"/>
          <w:highlight w:val="none"/>
          <w:u w:val="single"/>
        </w:rPr>
        <w:t xml:space="preserve">                             </w:t>
      </w:r>
    </w:p>
    <w:p w14:paraId="15C9CAB9">
      <w:pPr>
        <w:rPr>
          <w:rFonts w:hint="eastAsia"/>
          <w:spacing w:val="4"/>
          <w:highlight w:val="none"/>
        </w:rPr>
      </w:pPr>
    </w:p>
    <w:p w14:paraId="1117FC02">
      <w:pPr>
        <w:spacing w:line="520" w:lineRule="exact"/>
        <w:rPr>
          <w:rFonts w:hint="eastAsia"/>
          <w:spacing w:val="4"/>
          <w:highlight w:val="none"/>
        </w:rPr>
      </w:pPr>
      <w:r>
        <w:rPr>
          <w:rFonts w:hint="eastAsia" w:ascii="宋体"/>
          <w:highlight w:val="none"/>
        </w:rPr>
        <w:t>法定代表人或</w:t>
      </w:r>
      <w:r>
        <w:rPr>
          <w:rFonts w:hint="eastAsia" w:ascii="宋体" w:hAnsi="宋体"/>
          <w:highlight w:val="none"/>
        </w:rPr>
        <w:t>投标人授权代表（签名或盖章）：</w:t>
      </w:r>
      <w:r>
        <w:rPr>
          <w:spacing w:val="4"/>
          <w:highlight w:val="none"/>
          <w:u w:val="single"/>
        </w:rPr>
        <w:t xml:space="preserve">             </w:t>
      </w:r>
      <w:r>
        <w:rPr>
          <w:spacing w:val="4"/>
          <w:highlight w:val="none"/>
        </w:rPr>
        <w:t xml:space="preserve"> </w:t>
      </w:r>
      <w:r>
        <w:rPr>
          <w:rFonts w:hint="eastAsia"/>
          <w:spacing w:val="4"/>
          <w:highlight w:val="none"/>
        </w:rPr>
        <w:t>职务：</w:t>
      </w:r>
      <w:r>
        <w:rPr>
          <w:spacing w:val="4"/>
          <w:highlight w:val="none"/>
          <w:u w:val="single"/>
        </w:rPr>
        <w:t xml:space="preserve">        </w:t>
      </w:r>
      <w:r>
        <w:rPr>
          <w:spacing w:val="4"/>
          <w:highlight w:val="none"/>
        </w:rPr>
        <w:t xml:space="preserve"> </w:t>
      </w:r>
      <w:r>
        <w:rPr>
          <w:rFonts w:hint="eastAsia"/>
          <w:spacing w:val="4"/>
          <w:highlight w:val="none"/>
        </w:rPr>
        <w:t>日期</w:t>
      </w:r>
      <w:r>
        <w:rPr>
          <w:spacing w:val="4"/>
          <w:highlight w:val="none"/>
          <w:u w:val="single"/>
        </w:rPr>
        <w:t xml:space="preserve">         </w:t>
      </w:r>
    </w:p>
    <w:p w14:paraId="257FA8A7">
      <w:pPr>
        <w:spacing w:line="400" w:lineRule="exact"/>
        <w:rPr>
          <w:rFonts w:hint="eastAsia" w:ascii="宋体" w:hAnsi="宋体"/>
          <w:b/>
          <w:bCs/>
          <w:sz w:val="28"/>
          <w:highlight w:val="none"/>
        </w:rPr>
      </w:pPr>
    </w:p>
    <w:p w14:paraId="3BC029B6">
      <w:pPr>
        <w:spacing w:line="400" w:lineRule="exact"/>
        <w:rPr>
          <w:rFonts w:hint="eastAsia"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备注：</w:t>
      </w:r>
    </w:p>
    <w:p w14:paraId="62153039">
      <w:pPr>
        <w:numPr>
          <w:ilvl w:val="1"/>
          <w:numId w:val="2"/>
        </w:numPr>
        <w:tabs>
          <w:tab w:val="left" w:pos="360"/>
          <w:tab w:val="clear" w:pos="1620"/>
        </w:tabs>
        <w:snapToGrid w:val="0"/>
        <w:spacing w:line="360" w:lineRule="auto"/>
        <w:ind w:left="360"/>
        <w:rPr>
          <w:rFonts w:hint="eastAsia" w:ascii="宋体" w:hAnsi="宋体"/>
          <w:b/>
          <w:bCs/>
          <w:szCs w:val="21"/>
          <w:highlight w:val="none"/>
        </w:rPr>
      </w:pPr>
      <w:r>
        <w:rPr>
          <w:rFonts w:hint="eastAsia"/>
          <w:b/>
          <w:highlight w:val="none"/>
        </w:rPr>
        <w:t>此表内投标报价为最终价，投标文件内不得含有任何对本报价进行修改的其他说明或资料，否则为无效投标</w:t>
      </w:r>
      <w:r>
        <w:rPr>
          <w:rFonts w:hint="eastAsia" w:ascii="宋体" w:hAnsi="宋体"/>
          <w:b/>
          <w:bCs/>
          <w:szCs w:val="21"/>
          <w:highlight w:val="none"/>
        </w:rPr>
        <w:t>。</w:t>
      </w:r>
    </w:p>
    <w:p w14:paraId="18DAF632">
      <w:pPr>
        <w:numPr>
          <w:ilvl w:val="1"/>
          <w:numId w:val="2"/>
        </w:numPr>
        <w:tabs>
          <w:tab w:val="left" w:pos="360"/>
          <w:tab w:val="left" w:pos="840"/>
          <w:tab w:val="clear" w:pos="1620"/>
        </w:tabs>
        <w:snapToGrid w:val="0"/>
        <w:spacing w:line="360" w:lineRule="auto"/>
        <w:ind w:left="360"/>
        <w:rPr>
          <w:rFonts w:hint="eastAsia"/>
          <w:b/>
          <w:highlight w:val="none"/>
        </w:rPr>
      </w:pPr>
      <w:r>
        <w:rPr>
          <w:rFonts w:hint="eastAsia" w:ascii="宋体" w:hAnsi="宋体"/>
          <w:b/>
          <w:highlight w:val="none"/>
        </w:rPr>
        <w:t>本</w:t>
      </w:r>
      <w:r>
        <w:rPr>
          <w:rFonts w:hint="eastAsia"/>
          <w:b/>
          <w:highlight w:val="none"/>
          <w:lang w:val="en-US" w:eastAsia="zh-CN"/>
        </w:rPr>
        <w:t>报价函</w:t>
      </w:r>
      <w:r>
        <w:rPr>
          <w:rFonts w:hint="eastAsia" w:ascii="宋体" w:hAnsi="宋体"/>
          <w:b/>
          <w:highlight w:val="none"/>
        </w:rPr>
        <w:t>不得擅自删改，否则视为</w:t>
      </w:r>
      <w:r>
        <w:rPr>
          <w:rFonts w:hint="eastAsia" w:ascii="宋体" w:hAnsi="宋体"/>
          <w:b/>
          <w:highlight w:val="none"/>
          <w:u w:val="none"/>
        </w:rPr>
        <w:t>无效投标</w:t>
      </w:r>
      <w:r>
        <w:rPr>
          <w:rFonts w:hint="eastAsia" w:ascii="宋体" w:hAnsi="宋体"/>
          <w:b/>
          <w:highlight w:val="none"/>
        </w:rPr>
        <w:t>。</w:t>
      </w:r>
    </w:p>
    <w:p w14:paraId="3CE95D2A">
      <w:pPr>
        <w:numPr>
          <w:ilvl w:val="1"/>
          <w:numId w:val="2"/>
        </w:numPr>
        <w:tabs>
          <w:tab w:val="left" w:pos="360"/>
          <w:tab w:val="clear" w:pos="1620"/>
        </w:tabs>
        <w:snapToGrid w:val="0"/>
        <w:spacing w:line="360" w:lineRule="auto"/>
        <w:ind w:left="360"/>
        <w:rPr>
          <w:rFonts w:hint="eastAsia"/>
          <w:b/>
          <w:highlight w:val="none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657" w:footer="48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r>
        <w:rPr>
          <w:rFonts w:hint="eastAsia"/>
          <w:b/>
          <w:highlight w:val="none"/>
        </w:rPr>
        <w:t>本项目不接受有选择性的投标报价</w:t>
      </w:r>
    </w:p>
    <w:p w14:paraId="0F410B79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12"/>
        <w:tblW w:w="50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066"/>
        <w:gridCol w:w="2516"/>
        <w:gridCol w:w="1731"/>
        <w:gridCol w:w="1216"/>
        <w:gridCol w:w="826"/>
        <w:gridCol w:w="821"/>
        <w:gridCol w:w="685"/>
      </w:tblGrid>
      <w:tr w14:paraId="394A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9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C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8F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90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机动车所有人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E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61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（轿车型、商务车型等）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9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排气量（ml）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F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6AA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9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4B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粤E789SL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6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丰田牌TV7250RoyalAD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A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佛山市三水投资发展集团有限公司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FC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2020-4-20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B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6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2497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9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1A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4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0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粤E087W3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C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M8大师至尊版（传祺牌/TrumpchiGAC6510MDA6A）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9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佛山市三水区国杰物资有限公司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2022-7-18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9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11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D1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3CF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6D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5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粤E4Z525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4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五十铃QL1020UGDRC轻型汽车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0C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佛山市三水区顺锋加油站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D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2014-12-18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4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五十铃轻型汽车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C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7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95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2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粤ESA005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D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杰德牌DHW7183FRCRD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8B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佛山市三水区国睿再生资源回收有限公司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E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2014-1-2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1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D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B5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1A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0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D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粤EYG810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90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江淮牌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C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佛山市三水盈港货运码头有限公司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34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2023-12-12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4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C3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9B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A9E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28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粤EDY283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A2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五十铃牌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A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佛山市三水盈港货运码头有限公司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B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2010-12-2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3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F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2999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B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拟定报废</w:t>
            </w:r>
          </w:p>
        </w:tc>
      </w:tr>
      <w:tr w14:paraId="39C5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6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75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粤EDY488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B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海马牌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F5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佛山市三水盈港货运码头有限公司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24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2007-2-12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轿车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C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5E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1B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9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1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粤E4J805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E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金杯牌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佛山市三水国闰科技有限公司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2011-8-12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6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1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3E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B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B9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29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粤E117V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3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奥迪FV7281CVT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77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佛山市三水盈港货运码头有限公司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9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2020-6-11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轿车型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60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0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拟定报废</w:t>
            </w:r>
          </w:p>
        </w:tc>
      </w:tr>
      <w:tr w14:paraId="165D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粤EE2H70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东风牌ZN1035U5M6A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8BB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粤EF8N66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东风牌ZN1035U5M6A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2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72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粤EH2E00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东风牌ZN1035U5M6A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15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粤EF7S99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东风牌ZN1035U5M6A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7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CB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C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粤EJ6S85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传祺牌GAC6510MDA6A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E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3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DFB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388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3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粤EP2V01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9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日产牌ZN6490W2K6A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85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A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2021-2-5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2F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SUV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4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2488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F2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987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B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粤ES7V10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日产牌ZN6490W2K6A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佛山市三水区淼通排水工程有限公司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1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2021-2-5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67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SUV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2488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3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26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03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粤E1PE03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1E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传祺GS8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3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淼控环保生物（佛山三水）有限公司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2022-3-17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1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0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E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60A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06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粤E3SA02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传祺GS8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B5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淼控环保生物（佛山三水）有限公司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F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2022-3-17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21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2E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E4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5E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粤EBE917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63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哈佛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9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淼控环保生物（佛山三水）有限公司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0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2016-5-19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E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C4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8C2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AC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B9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粤E905TD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8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全顺JX6533TB-M6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8C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淼控环保生物（佛山三水）有限公司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D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2020-1-2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B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152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0E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F3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粤EBE915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49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宝骏牌LZW6471ABY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1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淼控环保生物（佛山三水）有限公司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6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2016-5-25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6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81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DC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213DE1F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B89A8CF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9038777">
      <w:pP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06B735A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附件3：</w:t>
      </w:r>
      <w:r>
        <w:rPr>
          <w:rFonts w:hint="eastAsia" w:ascii="仿宋_GB2312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车辆维保服务及用品限价表</w:t>
      </w:r>
    </w:p>
    <w:tbl>
      <w:tblPr>
        <w:tblStyle w:val="12"/>
        <w:tblpPr w:leftFromText="180" w:rightFromText="180" w:vertAnchor="text" w:horzAnchor="page" w:tblpX="1676" w:tblpY="401"/>
        <w:tblOverlap w:val="never"/>
        <w:tblW w:w="52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592"/>
        <w:gridCol w:w="1704"/>
        <w:gridCol w:w="2272"/>
        <w:gridCol w:w="684"/>
        <w:gridCol w:w="1748"/>
      </w:tblGrid>
      <w:tr w14:paraId="1AE0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1CF6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品类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 w14:paraId="0E6B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722A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7座商务车及皮卡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 w14:paraId="7A7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4546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2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商务车、皮卡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90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派克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12代皇冠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72EB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派克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12代皇冠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 w14:paraId="571C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车门喷字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A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150</w:t>
            </w:r>
          </w:p>
        </w:tc>
      </w:tr>
      <w:tr w14:paraId="0B59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拉纸花贴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A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150</w:t>
            </w:r>
          </w:p>
        </w:tc>
      </w:tr>
      <w:tr w14:paraId="5779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尼克森S50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</w:tr>
      <w:tr w14:paraId="05E9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美孚金装一号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58F7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全合成机油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65D5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机油柴油版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尼克森S50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 w14:paraId="7523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柴油机油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美孚黑霸王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65</w:t>
            </w:r>
          </w:p>
        </w:tc>
      </w:tr>
      <w:tr w14:paraId="1662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柴油机油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47.5</w:t>
            </w:r>
          </w:p>
        </w:tc>
      </w:tr>
      <w:tr w14:paraId="42DC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机油格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皮卡、SUV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08A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机油格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EF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火花塞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D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双铱金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</w:tr>
      <w:tr w14:paraId="4138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冷却液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4L -35度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1573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冷却液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车仆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1F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遥控电子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0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</w:tr>
      <w:tr w14:paraId="6272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空调清洗剂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</w:tr>
      <w:tr w14:paraId="488B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空调管道清洗剂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车仆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F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</w:tr>
      <w:tr w14:paraId="1163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车身钣金修复(面)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4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每面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</w:t>
            </w:r>
          </w:p>
        </w:tc>
      </w:tr>
      <w:tr w14:paraId="1DFA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车身喷漆(面)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A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每面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</w:t>
            </w:r>
          </w:p>
        </w:tc>
      </w:tr>
      <w:tr w14:paraId="3128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C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F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200</w:t>
            </w:r>
          </w:p>
        </w:tc>
      </w:tr>
      <w:tr w14:paraId="2FF1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内部干洗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4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150</w:t>
            </w:r>
          </w:p>
        </w:tc>
      </w:tr>
      <w:tr w14:paraId="439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外出搭电(5KM内)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A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</w:t>
            </w:r>
          </w:p>
        </w:tc>
      </w:tr>
      <w:tr w14:paraId="706C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B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0159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</w:tr>
      <w:tr w14:paraId="09BD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1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小车及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7座商务车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0C5A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215/50R18、215/65R16、225/50R/17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</w:tr>
      <w:tr w14:paraId="3C9F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固特异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215/50R18、215/65R16、225/50R/17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</w:tr>
      <w:tr w14:paraId="3951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邓禄普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215/50R18、215/65R16、225/50R/17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</w:t>
            </w:r>
          </w:p>
        </w:tc>
      </w:tr>
      <w:tr w14:paraId="094D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215/50R18、215/65R16、225/50R/17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</w:tr>
      <w:tr w14:paraId="2439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玲珑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215/50R18、215/65R16、225/50R/17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</w:tr>
      <w:tr w14:paraId="39DF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注：如服务过程中需使用《车辆维修限价明细表》中没有的配件或项目，须向3家中标人询价确定后进行结算。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以上报价包含相关的工时、安装和税费等费用。</w:t>
            </w:r>
          </w:p>
        </w:tc>
      </w:tr>
    </w:tbl>
    <w:p w14:paraId="542FC39D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17" w:right="141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E4117">
    <w:pPr>
      <w:pStyle w:val="7"/>
      <w:tabs>
        <w:tab w:val="right" w:pos="8640"/>
        <w:tab w:val="clear" w:pos="8306"/>
      </w:tabs>
      <w:ind w:right="-176" w:rightChars="-8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95240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95240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1B3EB">
    <w:pPr>
      <w:pStyle w:val="7"/>
      <w:tabs>
        <w:tab w:val="right" w:pos="8640"/>
        <w:tab w:val="clear" w:pos="8306"/>
      </w:tabs>
      <w:ind w:right="-176" w:rightChars="-8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ED4CF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ED4CF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68A1">
    <w:pPr>
      <w:pStyle w:val="8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">
    <w:nsid w:val="5BC18736"/>
    <w:multiLevelType w:val="singleLevel"/>
    <w:tmpl w:val="5BC187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NDA1NWIyMWE0NmYyZjE2ZmEwOGQzNWZhYjljMDkifQ=="/>
  </w:docVars>
  <w:rsids>
    <w:rsidRoot w:val="00000000"/>
    <w:rsid w:val="00093E82"/>
    <w:rsid w:val="0053698B"/>
    <w:rsid w:val="00996EF7"/>
    <w:rsid w:val="015D0D5E"/>
    <w:rsid w:val="020532D6"/>
    <w:rsid w:val="021257C8"/>
    <w:rsid w:val="02294529"/>
    <w:rsid w:val="02B65559"/>
    <w:rsid w:val="038606E3"/>
    <w:rsid w:val="039539AC"/>
    <w:rsid w:val="03B95300"/>
    <w:rsid w:val="03FB3CF7"/>
    <w:rsid w:val="047E1793"/>
    <w:rsid w:val="04B33904"/>
    <w:rsid w:val="07CC1B39"/>
    <w:rsid w:val="07EB003E"/>
    <w:rsid w:val="08161C67"/>
    <w:rsid w:val="084A7A37"/>
    <w:rsid w:val="08F1193A"/>
    <w:rsid w:val="08F34E65"/>
    <w:rsid w:val="08F86414"/>
    <w:rsid w:val="091960B3"/>
    <w:rsid w:val="0936282C"/>
    <w:rsid w:val="0A74776B"/>
    <w:rsid w:val="0AFB1280"/>
    <w:rsid w:val="0B111458"/>
    <w:rsid w:val="0B2341D2"/>
    <w:rsid w:val="0BB7550F"/>
    <w:rsid w:val="0D2C3589"/>
    <w:rsid w:val="0E5E3E70"/>
    <w:rsid w:val="0E7E4DC7"/>
    <w:rsid w:val="0E8E589D"/>
    <w:rsid w:val="0EE97B6F"/>
    <w:rsid w:val="0F945387"/>
    <w:rsid w:val="10417FAB"/>
    <w:rsid w:val="109C2F25"/>
    <w:rsid w:val="11356262"/>
    <w:rsid w:val="13124A20"/>
    <w:rsid w:val="13604DE4"/>
    <w:rsid w:val="13781A27"/>
    <w:rsid w:val="14AB7CAE"/>
    <w:rsid w:val="16627A30"/>
    <w:rsid w:val="16960C1F"/>
    <w:rsid w:val="17BE47F2"/>
    <w:rsid w:val="182C2E7C"/>
    <w:rsid w:val="18727CAB"/>
    <w:rsid w:val="18B224D6"/>
    <w:rsid w:val="199B59BE"/>
    <w:rsid w:val="1B66679F"/>
    <w:rsid w:val="1C124F3E"/>
    <w:rsid w:val="1C4C4D28"/>
    <w:rsid w:val="1CCA668C"/>
    <w:rsid w:val="1D3B3397"/>
    <w:rsid w:val="1D635CFD"/>
    <w:rsid w:val="1E2C3060"/>
    <w:rsid w:val="1E7E17A7"/>
    <w:rsid w:val="1F8040EF"/>
    <w:rsid w:val="1FDB6698"/>
    <w:rsid w:val="20825CA8"/>
    <w:rsid w:val="22734472"/>
    <w:rsid w:val="22B152AD"/>
    <w:rsid w:val="2372457C"/>
    <w:rsid w:val="239309D7"/>
    <w:rsid w:val="24382D34"/>
    <w:rsid w:val="2449237E"/>
    <w:rsid w:val="24700201"/>
    <w:rsid w:val="253E4F17"/>
    <w:rsid w:val="25A67259"/>
    <w:rsid w:val="25F43709"/>
    <w:rsid w:val="27AC2F76"/>
    <w:rsid w:val="27AC7A9A"/>
    <w:rsid w:val="29DB01C2"/>
    <w:rsid w:val="2A4F47BF"/>
    <w:rsid w:val="2A756B07"/>
    <w:rsid w:val="2B5379A4"/>
    <w:rsid w:val="2C5C1FA9"/>
    <w:rsid w:val="2D26776F"/>
    <w:rsid w:val="2D774E41"/>
    <w:rsid w:val="2DA6792E"/>
    <w:rsid w:val="313D550A"/>
    <w:rsid w:val="31E83DC4"/>
    <w:rsid w:val="3235281B"/>
    <w:rsid w:val="327171DF"/>
    <w:rsid w:val="337C2292"/>
    <w:rsid w:val="34910C84"/>
    <w:rsid w:val="350D3B6C"/>
    <w:rsid w:val="36EC7715"/>
    <w:rsid w:val="36FF5EAE"/>
    <w:rsid w:val="37012717"/>
    <w:rsid w:val="3795558B"/>
    <w:rsid w:val="37CF4AB1"/>
    <w:rsid w:val="38A1238D"/>
    <w:rsid w:val="38AA450D"/>
    <w:rsid w:val="390522AE"/>
    <w:rsid w:val="397E2132"/>
    <w:rsid w:val="3AC136BC"/>
    <w:rsid w:val="3AFA445F"/>
    <w:rsid w:val="3B6435E9"/>
    <w:rsid w:val="3BF050D1"/>
    <w:rsid w:val="3C2417B7"/>
    <w:rsid w:val="3CB274A9"/>
    <w:rsid w:val="3D3E2AEA"/>
    <w:rsid w:val="3DFC625E"/>
    <w:rsid w:val="3E114684"/>
    <w:rsid w:val="3E1C1FB2"/>
    <w:rsid w:val="3E822507"/>
    <w:rsid w:val="3F171092"/>
    <w:rsid w:val="3FAB5B7B"/>
    <w:rsid w:val="40F736DC"/>
    <w:rsid w:val="41550FC7"/>
    <w:rsid w:val="416C0EA4"/>
    <w:rsid w:val="41F811B5"/>
    <w:rsid w:val="430F2D6B"/>
    <w:rsid w:val="432718E8"/>
    <w:rsid w:val="438F2754"/>
    <w:rsid w:val="44617F1E"/>
    <w:rsid w:val="448B4301"/>
    <w:rsid w:val="44994497"/>
    <w:rsid w:val="451B1DF2"/>
    <w:rsid w:val="45A57309"/>
    <w:rsid w:val="45F55DD6"/>
    <w:rsid w:val="46203AF7"/>
    <w:rsid w:val="46F25D7C"/>
    <w:rsid w:val="475E2707"/>
    <w:rsid w:val="477A235B"/>
    <w:rsid w:val="488C0CBF"/>
    <w:rsid w:val="48A617F4"/>
    <w:rsid w:val="48E82D07"/>
    <w:rsid w:val="49B12948"/>
    <w:rsid w:val="4A2F023C"/>
    <w:rsid w:val="4A37394B"/>
    <w:rsid w:val="4A4C0FF1"/>
    <w:rsid w:val="4B5728EE"/>
    <w:rsid w:val="4B775C0B"/>
    <w:rsid w:val="4BC32375"/>
    <w:rsid w:val="4C441491"/>
    <w:rsid w:val="4C677111"/>
    <w:rsid w:val="4DB13536"/>
    <w:rsid w:val="4DD277F6"/>
    <w:rsid w:val="4E280CB8"/>
    <w:rsid w:val="4F1A5DBF"/>
    <w:rsid w:val="4F815096"/>
    <w:rsid w:val="4FE92EAB"/>
    <w:rsid w:val="50A70C7B"/>
    <w:rsid w:val="50AF1B2C"/>
    <w:rsid w:val="515E528B"/>
    <w:rsid w:val="522606C5"/>
    <w:rsid w:val="5268410A"/>
    <w:rsid w:val="52B07E34"/>
    <w:rsid w:val="52C61160"/>
    <w:rsid w:val="54A279BF"/>
    <w:rsid w:val="57B11E20"/>
    <w:rsid w:val="57C461D1"/>
    <w:rsid w:val="5815508E"/>
    <w:rsid w:val="59B56447"/>
    <w:rsid w:val="5A3B0686"/>
    <w:rsid w:val="5A5142AF"/>
    <w:rsid w:val="5A7E761E"/>
    <w:rsid w:val="5AB8341A"/>
    <w:rsid w:val="5AD36B10"/>
    <w:rsid w:val="5AF30626"/>
    <w:rsid w:val="5CAB7E0D"/>
    <w:rsid w:val="5CCB5541"/>
    <w:rsid w:val="5D7F5CD0"/>
    <w:rsid w:val="5DA15EAE"/>
    <w:rsid w:val="5DC45BDD"/>
    <w:rsid w:val="5DD50B17"/>
    <w:rsid w:val="5F6E3040"/>
    <w:rsid w:val="5F6F3078"/>
    <w:rsid w:val="60D8438F"/>
    <w:rsid w:val="60FF0385"/>
    <w:rsid w:val="6290659D"/>
    <w:rsid w:val="62A32AF5"/>
    <w:rsid w:val="62BA61B1"/>
    <w:rsid w:val="62CE3022"/>
    <w:rsid w:val="631E3720"/>
    <w:rsid w:val="63373922"/>
    <w:rsid w:val="646C22AD"/>
    <w:rsid w:val="64C06620"/>
    <w:rsid w:val="654E28A7"/>
    <w:rsid w:val="663E4868"/>
    <w:rsid w:val="66544FA9"/>
    <w:rsid w:val="669E0536"/>
    <w:rsid w:val="67A478C6"/>
    <w:rsid w:val="68412503"/>
    <w:rsid w:val="688D60CD"/>
    <w:rsid w:val="691C23DE"/>
    <w:rsid w:val="69D87280"/>
    <w:rsid w:val="69E65FC9"/>
    <w:rsid w:val="6A1F767C"/>
    <w:rsid w:val="6A4A3BBF"/>
    <w:rsid w:val="6A5324EC"/>
    <w:rsid w:val="6A89260A"/>
    <w:rsid w:val="6AC340FA"/>
    <w:rsid w:val="6B6561F7"/>
    <w:rsid w:val="6BE64567"/>
    <w:rsid w:val="6CDF4CE8"/>
    <w:rsid w:val="6D303210"/>
    <w:rsid w:val="6D9504AF"/>
    <w:rsid w:val="6DC86542"/>
    <w:rsid w:val="6EC26444"/>
    <w:rsid w:val="6F18743B"/>
    <w:rsid w:val="6F4658A2"/>
    <w:rsid w:val="6FA15C20"/>
    <w:rsid w:val="6FF45107"/>
    <w:rsid w:val="721C4197"/>
    <w:rsid w:val="723710A7"/>
    <w:rsid w:val="738C441D"/>
    <w:rsid w:val="743E57E9"/>
    <w:rsid w:val="759E3A2F"/>
    <w:rsid w:val="75A851DD"/>
    <w:rsid w:val="76A4083A"/>
    <w:rsid w:val="780504F2"/>
    <w:rsid w:val="788624EC"/>
    <w:rsid w:val="789A2429"/>
    <w:rsid w:val="79850DC6"/>
    <w:rsid w:val="7A8C22DE"/>
    <w:rsid w:val="7B363468"/>
    <w:rsid w:val="7BAE6DC0"/>
    <w:rsid w:val="7C49086E"/>
    <w:rsid w:val="7D3C16AE"/>
    <w:rsid w:val="7D7A3276"/>
    <w:rsid w:val="7DAA5BEE"/>
    <w:rsid w:val="7E067960"/>
    <w:rsid w:val="7F1A36DC"/>
    <w:rsid w:val="7F3464C6"/>
    <w:rsid w:val="7FD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宋体" w:hAnsi="宋体" w:cs="宋体"/>
      <w:kern w:val="1"/>
      <w:sz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宋体" w:hAnsi="宋体"/>
      <w:sz w:val="18"/>
      <w:szCs w:val="20"/>
    </w:r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 w:cs="Times New Roman"/>
      <w:color w:val="auto"/>
      <w:szCs w:val="22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9"/>
    <w:qFormat/>
    <w:uiPriority w:val="0"/>
    <w:pPr>
      <w:ind w:firstLine="680"/>
    </w:pPr>
    <w:rPr>
      <w:rFonts w:ascii="Times New Roman" w:hAnsi="Times New Roman"/>
      <w:kern w:val="4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1"/>
    <w:next w:val="5"/>
    <w:qFormat/>
    <w:uiPriority w:val="0"/>
    <w:pPr>
      <w:spacing w:before="25" w:beforeLines="0" w:after="25" w:afterLines="0"/>
      <w:jc w:val="left"/>
    </w:pPr>
    <w:rPr>
      <w:spacing w:val="10"/>
      <w:sz w:val="24"/>
      <w:szCs w:val="20"/>
    </w:rPr>
  </w:style>
  <w:style w:type="paragraph" w:customStyle="1" w:styleId="16">
    <w:name w:val="文本块1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17">
    <w:name w:val="正文(首行缩进)"/>
    <w:basedOn w:val="1"/>
    <w:qFormat/>
    <w:uiPriority w:val="0"/>
    <w:pPr>
      <w:spacing w:line="360" w:lineRule="auto"/>
      <w:ind w:firstLine="510"/>
    </w:pPr>
    <w:rPr>
      <w:rFonts w:ascii="宋体" w:hAnsi="宋体"/>
      <w:snapToGrid/>
      <w:kern w:val="0"/>
      <w:sz w:val="24"/>
      <w:szCs w:val="24"/>
    </w:rPr>
  </w:style>
  <w:style w:type="character" w:customStyle="1" w:styleId="18">
    <w:name w:val="fontstyle01"/>
    <w:basedOn w:val="14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21">
    <w:name w:val="font21"/>
    <w:basedOn w:val="14"/>
    <w:qFormat/>
    <w:uiPriority w:val="0"/>
    <w:rPr>
      <w:rFonts w:hint="eastAsia" w:ascii="宋体" w:hAnsi="宋体" w:eastAsia="宋体" w:cs="宋体"/>
      <w:color w:val="333333"/>
      <w:sz w:val="23"/>
      <w:szCs w:val="23"/>
      <w:u w:val="none"/>
    </w:rPr>
  </w:style>
  <w:style w:type="paragraph" w:customStyle="1" w:styleId="22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2205</Words>
  <Characters>2281</Characters>
  <Lines>0</Lines>
  <Paragraphs>0</Paragraphs>
  <TotalTime>39</TotalTime>
  <ScaleCrop>false</ScaleCrop>
  <LinksUpToDate>false</LinksUpToDate>
  <CharactersWithSpaces>3971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yssjbgyj</dc:creator>
  <cp:lastModifiedBy>颜国民</cp:lastModifiedBy>
  <cp:lastPrinted>2024-12-23T07:26:00Z</cp:lastPrinted>
  <dcterms:modified xsi:type="dcterms:W3CDTF">2024-12-23T07:50:29Z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EBC7E58663B447E3BB2B5687302CF0F9_13</vt:lpwstr>
  </property>
</Properties>
</file>