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877E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2"/>
          <w:sz w:val="22"/>
          <w:szCs w:val="22"/>
        </w:rPr>
        <w:t>附件</w:t>
      </w:r>
      <w:r>
        <w:rPr>
          <w:rFonts w:hint="eastAsia" w:cs="仿宋"/>
          <w:b/>
          <w:bCs/>
          <w:spacing w:val="2"/>
          <w:sz w:val="22"/>
          <w:szCs w:val="22"/>
          <w:lang w:val="en-US" w:eastAsia="zh-CN"/>
        </w:rPr>
        <w:t>三</w:t>
      </w:r>
    </w:p>
    <w:p w14:paraId="7AAB5E76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05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3"/>
          <w:sz w:val="27"/>
          <w:szCs w:val="27"/>
        </w:rPr>
        <w:t>报价人的营业执照复印件</w:t>
      </w:r>
    </w:p>
    <w:p w14:paraId="057FE56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46B99B2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83A39D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-1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9"/>
          <w:sz w:val="22"/>
          <w:szCs w:val="22"/>
        </w:rPr>
        <w:t>：</w:t>
      </w:r>
    </w:p>
    <w:p w14:paraId="078BB61A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2"/>
          <w:position w:val="19"/>
          <w:sz w:val="22"/>
          <w:szCs w:val="22"/>
        </w:rPr>
        <w:t>现附上我方的营业执照复印件，并承诺其真实有效。</w:t>
      </w:r>
    </w:p>
    <w:p w14:paraId="31D08599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3"/>
          <w:sz w:val="22"/>
          <w:szCs w:val="22"/>
        </w:rPr>
        <w:t>报价单位的营业执照(复印件加盖公章)</w:t>
      </w:r>
    </w:p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06140D16"/>
    <w:rsid w:val="1105031E"/>
    <w:rsid w:val="202C42C5"/>
    <w:rsid w:val="21456955"/>
    <w:rsid w:val="31FF75A7"/>
    <w:rsid w:val="40CC7E1E"/>
    <w:rsid w:val="4870619C"/>
    <w:rsid w:val="48E716A7"/>
    <w:rsid w:val="48E750C2"/>
    <w:rsid w:val="4D1D65EF"/>
    <w:rsid w:val="4EB963BC"/>
    <w:rsid w:val="7BD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74</Words>
  <Characters>74</Characters>
  <Lines>0</Lines>
  <Paragraphs>0</Paragraphs>
  <TotalTime>5</TotalTime>
  <ScaleCrop>false</ScaleCrop>
  <LinksUpToDate>false</LinksUpToDate>
  <CharactersWithSpaces>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长江</cp:lastModifiedBy>
  <dcterms:modified xsi:type="dcterms:W3CDTF">2025-05-28T00:50:26Z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FED95D8CC69E4289A4A4560911E6CAF2_13</vt:lpwstr>
  </property>
</Properties>
</file>